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Default="00520B58" w:rsidP="005D788A">
      <w:pPr>
        <w:rPr>
          <w:rFonts w:ascii="Times New Roman" w:hAnsi="Times New Roman" w:cs="Times New Roman"/>
        </w:rPr>
      </w:pPr>
    </w:p>
    <w:p w:rsidR="005D788A" w:rsidRPr="00E624C0" w:rsidRDefault="005D788A" w:rsidP="005D788A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  <w:b/>
        </w:rPr>
        <w:t>Хаттама</w:t>
      </w:r>
      <w:r w:rsidRPr="00E624C0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FA1C54">
        <w:rPr>
          <w:rFonts w:ascii="Times New Roman" w:hAnsi="Times New Roman" w:cs="Times New Roman"/>
        </w:rPr>
        <w:t>05.02</w:t>
      </w:r>
      <w:r w:rsidR="000E38D1" w:rsidRPr="00E624C0">
        <w:rPr>
          <w:rFonts w:ascii="Times New Roman" w:hAnsi="Times New Roman" w:cs="Times New Roman"/>
        </w:rPr>
        <w:t>.2020</w:t>
      </w:r>
      <w:r w:rsidRPr="00E624C0">
        <w:rPr>
          <w:rFonts w:ascii="Times New Roman" w:hAnsi="Times New Roman" w:cs="Times New Roman"/>
        </w:rPr>
        <w:t xml:space="preserve"> жылғы</w:t>
      </w:r>
    </w:p>
    <w:p w:rsidR="005D788A" w:rsidRPr="00E624C0" w:rsidRDefault="005D788A" w:rsidP="005D788A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>Петропавл қ.</w:t>
      </w:r>
      <w:r w:rsidRPr="00E624C0">
        <w:rPr>
          <w:rFonts w:ascii="Times New Roman" w:hAnsi="Times New Roman" w:cs="Times New Roman"/>
        </w:rPr>
        <w:tab/>
        <w:t xml:space="preserve">  </w:t>
      </w:r>
      <w:r w:rsidRPr="00E624C0">
        <w:rPr>
          <w:rFonts w:ascii="Times New Roman" w:hAnsi="Times New Roman" w:cs="Times New Roman"/>
          <w:b/>
        </w:rPr>
        <w:t xml:space="preserve">   №</w:t>
      </w:r>
      <w:r w:rsidR="00FA1C54">
        <w:rPr>
          <w:rFonts w:ascii="Times New Roman" w:hAnsi="Times New Roman" w:cs="Times New Roman"/>
          <w:b/>
        </w:rPr>
        <w:t xml:space="preserve"> 17</w:t>
      </w: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</w:rPr>
        <w:t>Ұйымдастырушы</w:t>
      </w:r>
      <w:r w:rsidR="001E7C9D" w:rsidRPr="00E624C0">
        <w:rPr>
          <w:rFonts w:ascii="Times New Roman" w:hAnsi="Times New Roman" w:cs="Times New Roman"/>
        </w:rPr>
        <w:t xml:space="preserve">: </w:t>
      </w:r>
      <w:r w:rsidRPr="00E624C0">
        <w:rPr>
          <w:rFonts w:ascii="Times New Roman" w:hAnsi="Times New Roman" w:cs="Times New Roman"/>
        </w:rPr>
        <w:t xml:space="preserve">ШЖҚ КМК </w:t>
      </w:r>
      <w:r w:rsidR="001E7C9D" w:rsidRPr="00E624C0">
        <w:rPr>
          <w:rFonts w:ascii="Times New Roman" w:hAnsi="Times New Roman" w:cs="Times New Roman"/>
        </w:rPr>
        <w:t>"</w:t>
      </w:r>
      <w:r w:rsidR="001E7C9D" w:rsidRPr="00E624C0">
        <w:rPr>
          <w:rFonts w:ascii="Times New Roman" w:hAnsi="Times New Roman" w:cs="Times New Roman"/>
          <w:lang w:val="kk-KZ"/>
        </w:rPr>
        <w:t>Көп беінді қалалық аурухана</w:t>
      </w:r>
      <w:r w:rsidRPr="00E624C0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  <w:shd w:val="clear" w:color="auto" w:fill="FFFFFF"/>
        </w:rPr>
        <w:t>1</w:t>
      </w:r>
      <w:r w:rsidRPr="00E624C0">
        <w:rPr>
          <w:rFonts w:ascii="Times New Roman" w:hAnsi="Times New Roman" w:cs="Times New Roman"/>
        </w:rPr>
        <w:t xml:space="preserve"> </w:t>
      </w:r>
      <w:r w:rsidR="001C46C6" w:rsidRPr="00E624C0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8, сатып алуды бір көзден сатып алу тә</w:t>
      </w:r>
      <w:r w:rsidR="00FA1C54">
        <w:rPr>
          <w:rFonts w:ascii="Times New Roman" w:hAnsi="Times New Roman" w:cs="Times New Roman"/>
          <w:shd w:val="clear" w:color="auto" w:fill="FFFFFF"/>
        </w:rPr>
        <w:t xml:space="preserve">сілімен әлеуетті өнім берушіні </w:t>
      </w:r>
      <w:r w:rsidR="001C46C6" w:rsidRPr="00E624C0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E624C0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E624C0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E624C0" w:rsidRDefault="00DE28E2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           </w:t>
      </w:r>
    </w:p>
    <w:p w:rsidR="00924E6B" w:rsidRPr="00E624C0" w:rsidRDefault="00C03341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</w:t>
      </w:r>
      <w:r w:rsidR="00DE28E2" w:rsidRPr="00E624C0">
        <w:rPr>
          <w:rFonts w:ascii="Times New Roman" w:hAnsi="Times New Roman" w:cs="Times New Roman"/>
        </w:rPr>
        <w:t xml:space="preserve"> </w:t>
      </w:r>
      <w:r w:rsidR="007A03EB" w:rsidRPr="00E624C0">
        <w:rPr>
          <w:rFonts w:ascii="Times New Roman" w:hAnsi="Times New Roman" w:cs="Times New Roman"/>
          <w:b/>
        </w:rPr>
        <w:t>Про</w:t>
      </w:r>
      <w:r w:rsidR="00761728" w:rsidRPr="00E624C0">
        <w:rPr>
          <w:rFonts w:ascii="Times New Roman" w:hAnsi="Times New Roman" w:cs="Times New Roman"/>
          <w:b/>
        </w:rPr>
        <w:t xml:space="preserve">токол  </w:t>
      </w:r>
      <w:r w:rsidR="00DE7BE5" w:rsidRPr="00E624C0">
        <w:rPr>
          <w:rFonts w:ascii="Times New Roman" w:hAnsi="Times New Roman" w:cs="Times New Roman"/>
          <w:b/>
        </w:rPr>
        <w:t>№</w:t>
      </w:r>
      <w:r w:rsidR="00D82C5B" w:rsidRPr="00E624C0">
        <w:rPr>
          <w:rFonts w:ascii="Times New Roman" w:hAnsi="Times New Roman" w:cs="Times New Roman"/>
          <w:b/>
        </w:rPr>
        <w:t xml:space="preserve"> </w:t>
      </w:r>
      <w:r w:rsidR="00FA1C54">
        <w:rPr>
          <w:rFonts w:ascii="Times New Roman" w:hAnsi="Times New Roman" w:cs="Times New Roman"/>
          <w:b/>
        </w:rPr>
        <w:t>17</w:t>
      </w:r>
      <w:r w:rsidR="00431CFA" w:rsidRPr="00E624C0">
        <w:rPr>
          <w:rFonts w:ascii="Times New Roman" w:hAnsi="Times New Roman" w:cs="Times New Roman"/>
          <w:b/>
        </w:rPr>
        <w:t xml:space="preserve"> </w:t>
      </w:r>
      <w:r w:rsidR="00761728" w:rsidRPr="00E624C0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E624C0">
        <w:rPr>
          <w:rFonts w:ascii="Times New Roman" w:hAnsi="Times New Roman" w:cs="Times New Roman"/>
        </w:rPr>
        <w:t xml:space="preserve"> </w:t>
      </w:r>
      <w:r w:rsidR="00AA43DD" w:rsidRPr="00E624C0">
        <w:rPr>
          <w:rFonts w:ascii="Times New Roman" w:hAnsi="Times New Roman" w:cs="Times New Roman"/>
        </w:rPr>
        <w:t xml:space="preserve"> от </w:t>
      </w:r>
      <w:r w:rsidR="00FA1C54">
        <w:rPr>
          <w:rFonts w:ascii="Times New Roman" w:hAnsi="Times New Roman" w:cs="Times New Roman"/>
        </w:rPr>
        <w:t>05.02</w:t>
      </w:r>
      <w:r w:rsidR="00AA43DD" w:rsidRPr="00E624C0">
        <w:rPr>
          <w:rFonts w:ascii="Times New Roman" w:hAnsi="Times New Roman" w:cs="Times New Roman"/>
        </w:rPr>
        <w:t>.2020</w:t>
      </w:r>
      <w:r w:rsidR="007A03EB" w:rsidRPr="00E624C0">
        <w:rPr>
          <w:rFonts w:ascii="Times New Roman" w:hAnsi="Times New Roman" w:cs="Times New Roman"/>
        </w:rPr>
        <w:t xml:space="preserve"> года</w:t>
      </w:r>
    </w:p>
    <w:p w:rsidR="00924E6B" w:rsidRPr="00E624C0" w:rsidRDefault="00924E6B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  г. Петропавловск</w:t>
      </w:r>
      <w:r w:rsidRPr="00E624C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E624C0">
        <w:rPr>
          <w:rFonts w:ascii="Times New Roman" w:hAnsi="Times New Roman" w:cs="Times New Roman"/>
        </w:rPr>
        <w:t xml:space="preserve">   </w:t>
      </w:r>
      <w:r w:rsidR="007A03EB" w:rsidRPr="00E624C0">
        <w:rPr>
          <w:rFonts w:ascii="Times New Roman" w:hAnsi="Times New Roman" w:cs="Times New Roman"/>
        </w:rPr>
        <w:t xml:space="preserve">                           </w:t>
      </w:r>
    </w:p>
    <w:p w:rsidR="00761728" w:rsidRPr="00E624C0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</w:rPr>
        <w:t xml:space="preserve">Организатор:  КГП на ПХВ </w:t>
      </w:r>
      <w:r w:rsidR="001E7C9D" w:rsidRPr="00E624C0">
        <w:rPr>
          <w:rFonts w:ascii="Times New Roman" w:hAnsi="Times New Roman" w:cs="Times New Roman"/>
        </w:rPr>
        <w:t>«Многопрофильная больница»</w:t>
      </w:r>
      <w:r w:rsidRPr="00E624C0">
        <w:rPr>
          <w:rFonts w:ascii="Times New Roman" w:hAnsi="Times New Roman" w:cs="Times New Roman"/>
        </w:rPr>
        <w:t xml:space="preserve"> КГУ «УЗ акимата СКО» по адресу: СКО, </w:t>
      </w:r>
      <w:r w:rsidRPr="00E624C0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E624C0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E624C0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E624C0">
        <w:rPr>
          <w:rFonts w:ascii="Times New Roman" w:hAnsi="Times New Roman" w:cs="Times New Roman"/>
          <w:b/>
          <w:shd w:val="clear" w:color="auto" w:fill="FFFFFF"/>
        </w:rPr>
        <w:t>1</w:t>
      </w:r>
      <w:r w:rsidRPr="00E624C0">
        <w:rPr>
          <w:rFonts w:ascii="Times New Roman" w:hAnsi="Times New Roman" w:cs="Times New Roman"/>
          <w:shd w:val="clear" w:color="auto" w:fill="FFFFFF"/>
        </w:rPr>
        <w:t>.</w:t>
      </w:r>
      <w:r w:rsidR="00761728" w:rsidRPr="00E624C0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E624C0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E624C0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E624C0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E624C0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E624C0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E624C0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E624C0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9B0767" w:rsidRPr="00E624C0">
        <w:rPr>
          <w:rFonts w:ascii="Times New Roman" w:hAnsi="Times New Roman" w:cs="Times New Roman"/>
          <w:shd w:val="clear" w:color="auto" w:fill="FFFFFF"/>
        </w:rPr>
        <w:t xml:space="preserve">8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E624C0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E624C0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E624C0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E624C0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E624C0">
        <w:rPr>
          <w:rFonts w:ascii="Times New Roman" w:hAnsi="Times New Roman" w:cs="Times New Roman"/>
          <w:bCs/>
          <w:lang w:val="kk-KZ"/>
        </w:rPr>
        <w:t>95</w:t>
      </w:r>
      <w:r w:rsidR="00C80463" w:rsidRPr="00E624C0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E624C0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E624C0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E624C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E624C0" w:rsidRDefault="005D788A" w:rsidP="00EB32F2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24C0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штук</w:t>
            </w:r>
          </w:p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bCs/>
              </w:rPr>
              <w:t>Сумма,  тенге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E624C0">
              <w:rPr>
                <w:rFonts w:ascii="Times New Roman" w:hAnsi="Times New Roman" w:cs="Times New Roman"/>
              </w:rPr>
              <w:t xml:space="preserve"> (те</w:t>
            </w:r>
            <w:r w:rsidRPr="00E624C0">
              <w:rPr>
                <w:rFonts w:ascii="Times New Roman" w:hAnsi="Times New Roman" w:cs="Times New Roman"/>
                <w:lang w:val="kk-KZ"/>
              </w:rPr>
              <w:t>ң</w:t>
            </w:r>
            <w:r w:rsidRPr="00E624C0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E624C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FA1C54" w:rsidRPr="00E624C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EB32F2">
            <w:pPr>
              <w:rPr>
                <w:rFonts w:ascii="Times New Roman" w:hAnsi="Times New Roman" w:cs="Times New Roman"/>
                <w:b/>
              </w:rPr>
            </w:pPr>
            <w:r w:rsidRPr="00FA1C5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81609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FA1C54">
              <w:rPr>
                <w:rFonts w:ascii="Times New Roman" w:hAnsi="Times New Roman" w:cs="Times New Roman"/>
                <w:color w:val="000000"/>
              </w:rPr>
              <w:t>Перчатки нестерильные, латексные «М»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81609C">
            <w:pPr>
              <w:rPr>
                <w:rFonts w:ascii="Times New Roman" w:hAnsi="Times New Roman" w:cs="Times New Roman"/>
              </w:rPr>
            </w:pPr>
            <w:r w:rsidRPr="00FA1C54">
              <w:rPr>
                <w:rFonts w:ascii="Times New Roman" w:hAnsi="Times New Roman" w:cs="Times New Roman"/>
              </w:rPr>
              <w:t>10000</w:t>
            </w:r>
            <w:r>
              <w:rPr>
                <w:rFonts w:ascii="Times New Roman" w:hAnsi="Times New Roman" w:cs="Times New Roman"/>
              </w:rPr>
              <w:t xml:space="preserve"> пар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81609C">
            <w:pPr>
              <w:rPr>
                <w:rFonts w:ascii="Times New Roman" w:hAnsi="Times New Roman" w:cs="Times New Roman"/>
              </w:rPr>
            </w:pPr>
            <w:r w:rsidRPr="00FA1C54">
              <w:rPr>
                <w:rFonts w:ascii="Times New Roman" w:hAnsi="Times New Roman" w:cs="Times New Roman"/>
              </w:rPr>
              <w:t>245000</w:t>
            </w:r>
          </w:p>
        </w:tc>
      </w:tr>
      <w:tr w:rsidR="00FA1C54" w:rsidRPr="00E624C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EB32F2">
            <w:pPr>
              <w:rPr>
                <w:rFonts w:ascii="Times New Roman" w:hAnsi="Times New Roman" w:cs="Times New Roman"/>
                <w:b/>
              </w:rPr>
            </w:pPr>
            <w:r w:rsidRPr="00FA1C5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81609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FA1C54">
              <w:rPr>
                <w:rFonts w:ascii="Times New Roman" w:hAnsi="Times New Roman" w:cs="Times New Roman"/>
                <w:color w:val="000000"/>
              </w:rPr>
              <w:t>Контейнер 60 мл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81609C">
            <w:pPr>
              <w:rPr>
                <w:rFonts w:ascii="Times New Roman" w:hAnsi="Times New Roman" w:cs="Times New Roman"/>
              </w:rPr>
            </w:pPr>
            <w:r w:rsidRPr="00FA1C54">
              <w:rPr>
                <w:rFonts w:ascii="Times New Roman" w:hAnsi="Times New Roman" w:cs="Times New Roman"/>
              </w:rPr>
              <w:t>700</w:t>
            </w:r>
            <w:r>
              <w:rPr>
                <w:rFonts w:ascii="Times New Roman" w:hAnsi="Times New Roman" w:cs="Times New Roman"/>
              </w:rPr>
              <w:t xml:space="preserve">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4" w:rsidRPr="00FA1C54" w:rsidRDefault="00FA1C54" w:rsidP="0081609C">
            <w:pPr>
              <w:rPr>
                <w:rFonts w:ascii="Times New Roman" w:hAnsi="Times New Roman" w:cs="Times New Roman"/>
              </w:rPr>
            </w:pPr>
            <w:r w:rsidRPr="00FA1C54">
              <w:rPr>
                <w:rFonts w:ascii="Times New Roman" w:hAnsi="Times New Roman" w:cs="Times New Roman"/>
              </w:rPr>
              <w:t>24500</w:t>
            </w:r>
          </w:p>
        </w:tc>
      </w:tr>
    </w:tbl>
    <w:p w:rsidR="007A7EA5" w:rsidRPr="00E624C0" w:rsidRDefault="002871CB" w:rsidP="007A7EA5">
      <w:pPr>
        <w:rPr>
          <w:rFonts w:ascii="Times New Roman" w:hAnsi="Times New Roman" w:cs="Times New Roman"/>
          <w:b/>
        </w:rPr>
      </w:pPr>
      <w:r w:rsidRPr="00E624C0">
        <w:rPr>
          <w:rFonts w:ascii="Times New Roman" w:hAnsi="Times New Roman" w:cs="Times New Roman"/>
        </w:rPr>
        <w:t xml:space="preserve">  </w:t>
      </w:r>
      <w:r w:rsidRPr="00E624C0">
        <w:rPr>
          <w:rFonts w:ascii="Times New Roman" w:hAnsi="Times New Roman" w:cs="Times New Roman"/>
          <w:b/>
        </w:rPr>
        <w:t xml:space="preserve">                    </w:t>
      </w:r>
    </w:p>
    <w:p w:rsidR="007A7EA5" w:rsidRPr="00E624C0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E624C0">
        <w:rPr>
          <w:rFonts w:ascii="Times New Roman" w:hAnsi="Times New Roman" w:cs="Times New Roman"/>
          <w:b/>
        </w:rPr>
        <w:t>3</w:t>
      </w:r>
      <w:r w:rsidRPr="00E624C0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E624C0">
        <w:rPr>
          <w:rFonts w:ascii="Times New Roman" w:hAnsi="Times New Roman" w:cs="Times New Roman"/>
        </w:rPr>
        <w:t xml:space="preserve"> </w:t>
      </w:r>
      <w:r w:rsidRPr="00E624C0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E624C0" w:rsidRDefault="00DA1A8F" w:rsidP="00DA1A8F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</w:t>
      </w:r>
      <w:r w:rsidR="00F31686" w:rsidRPr="00E624C0">
        <w:rPr>
          <w:rFonts w:ascii="Times New Roman" w:hAnsi="Times New Roman" w:cs="Times New Roman"/>
        </w:rPr>
        <w:t xml:space="preserve">         </w:t>
      </w:r>
    </w:p>
    <w:sectPr w:rsidR="00C75140" w:rsidRPr="00E624C0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932" w:rsidRDefault="00FD4932" w:rsidP="005C3715">
      <w:r>
        <w:separator/>
      </w:r>
    </w:p>
  </w:endnote>
  <w:endnote w:type="continuationSeparator" w:id="1">
    <w:p w:rsidR="00FD4932" w:rsidRDefault="00FD493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932" w:rsidRDefault="00FD4932" w:rsidP="005C3715">
      <w:r>
        <w:separator/>
      </w:r>
    </w:p>
  </w:footnote>
  <w:footnote w:type="continuationSeparator" w:id="1">
    <w:p w:rsidR="00FD4932" w:rsidRDefault="00FD493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242</cp:revision>
  <cp:lastPrinted>2019-11-11T02:41:00Z</cp:lastPrinted>
  <dcterms:created xsi:type="dcterms:W3CDTF">2018-01-19T02:16:00Z</dcterms:created>
  <dcterms:modified xsi:type="dcterms:W3CDTF">2020-02-06T06:12:00Z</dcterms:modified>
</cp:coreProperties>
</file>